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6A" w:rsidRDefault="0091636A" w:rsidP="00916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1636A" w:rsidRDefault="0091636A" w:rsidP="00916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1636A" w:rsidRDefault="0091636A" w:rsidP="00916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163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 konkursu plastycznego dla grup przedszkolnych</w:t>
      </w:r>
    </w:p>
    <w:p w:rsidR="0091636A" w:rsidRPr="0091636A" w:rsidRDefault="0091636A" w:rsidP="009163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1636A" w:rsidRPr="0091636A" w:rsidRDefault="0091636A" w:rsidP="0091636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163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„Znajdziesz mnie  w bibliotece” </w:t>
      </w:r>
    </w:p>
    <w:p w:rsidR="0092284A" w:rsidRPr="0091636A" w:rsidRDefault="0092284A" w:rsidP="00B52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</w:p>
    <w:p w:rsidR="00824C5D" w:rsidRDefault="00824C5D" w:rsidP="00824C5D">
      <w:pPr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D">
        <w:rPr>
          <w:rFonts w:ascii="Times New Roman" w:eastAsia="Calibri" w:hAnsi="Times New Roman" w:cs="Times New Roman"/>
          <w:color w:val="000000"/>
          <w:sz w:val="28"/>
          <w:szCs w:val="28"/>
        </w:rPr>
        <w:t>Organi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zatorem konkursu</w:t>
      </w:r>
      <w:r w:rsidRPr="00824C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jest Gminne Centrum Kultury i Czytelnictwa               w Radłowie.</w:t>
      </w:r>
    </w:p>
    <w:p w:rsidR="00B526A4" w:rsidRPr="00824C5D" w:rsidRDefault="00B526A4" w:rsidP="00824C5D">
      <w:pPr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24C5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</w:t>
      </w:r>
      <w:r w:rsidR="009E5A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</w:t>
      </w:r>
      <w:r w:rsidRPr="00824C5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konkursu:</w:t>
      </w:r>
    </w:p>
    <w:p w:rsidR="0091636A" w:rsidRPr="0091636A" w:rsidRDefault="00B526A4" w:rsidP="00824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636A">
        <w:rPr>
          <w:rFonts w:ascii="Times New Roman" w:eastAsia="Times New Roman" w:hAnsi="Times New Roman" w:cs="Times New Roman"/>
          <w:sz w:val="28"/>
          <w:szCs w:val="28"/>
          <w:lang w:eastAsia="pl-PL"/>
        </w:rPr>
        <w:t>popularyzacja czytel</w:t>
      </w:r>
      <w:r w:rsidR="0091636A" w:rsidRPr="0091636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nictwa wśród dzieci, </w:t>
      </w:r>
    </w:p>
    <w:p w:rsidR="0091636A" w:rsidRPr="0091636A" w:rsidRDefault="0091636A" w:rsidP="00824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636A">
        <w:rPr>
          <w:rFonts w:ascii="Times New Roman" w:eastAsia="Times New Roman" w:hAnsi="Times New Roman" w:cs="Times New Roman"/>
          <w:sz w:val="30"/>
          <w:szCs w:val="30"/>
          <w:lang w:eastAsia="pl-PL"/>
        </w:rPr>
        <w:t>budzenie zainteresowań czytelniczych dzieci,</w:t>
      </w:r>
    </w:p>
    <w:p w:rsidR="0091636A" w:rsidRPr="0091636A" w:rsidRDefault="0091636A" w:rsidP="00824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636A">
        <w:rPr>
          <w:rFonts w:ascii="Times New Roman" w:eastAsia="Times New Roman" w:hAnsi="Times New Roman" w:cs="Times New Roman"/>
          <w:sz w:val="30"/>
          <w:szCs w:val="30"/>
          <w:lang w:eastAsia="pl-PL"/>
        </w:rPr>
        <w:t>rozwijanie wyobraźni i kreatywności dzieci,</w:t>
      </w:r>
    </w:p>
    <w:p w:rsidR="00095AC8" w:rsidRPr="00D14EE4" w:rsidRDefault="0091636A" w:rsidP="00916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636A">
        <w:rPr>
          <w:rFonts w:ascii="Times New Roman" w:eastAsia="Times New Roman" w:hAnsi="Times New Roman" w:cs="Times New Roman"/>
          <w:sz w:val="30"/>
          <w:szCs w:val="30"/>
          <w:lang w:eastAsia="pl-PL"/>
        </w:rPr>
        <w:t>rozwijanie więzi grupowych i współpracy w grupie rówieśniczej</w:t>
      </w:r>
      <w:r w:rsidR="009E5A27">
        <w:rPr>
          <w:rFonts w:ascii="Times New Roman" w:eastAsia="Times New Roman" w:hAnsi="Times New Roman" w:cs="Times New Roman"/>
          <w:sz w:val="30"/>
          <w:szCs w:val="30"/>
          <w:lang w:eastAsia="pl-PL"/>
        </w:rPr>
        <w:t>,</w:t>
      </w:r>
    </w:p>
    <w:p w:rsidR="00D14EE4" w:rsidRPr="0091636A" w:rsidRDefault="00D14EE4" w:rsidP="00916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>współpraca biblioteki z przedszkolami</w:t>
      </w:r>
      <w:r w:rsidR="009E5A27">
        <w:rPr>
          <w:rFonts w:ascii="Times New Roman" w:eastAsia="Times New Roman" w:hAnsi="Times New Roman" w:cs="Times New Roman"/>
          <w:sz w:val="30"/>
          <w:szCs w:val="30"/>
          <w:lang w:eastAsia="pl-PL"/>
        </w:rPr>
        <w:t>.</w:t>
      </w:r>
    </w:p>
    <w:p w:rsidR="0091636A" w:rsidRDefault="0091636A" w:rsidP="00531DB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636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 adresowany jest do grup przedszkolnych z terenu gminy. </w:t>
      </w:r>
    </w:p>
    <w:p w:rsidR="0091636A" w:rsidRDefault="0091636A" w:rsidP="0091636A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456EF" w:rsidRDefault="0091636A" w:rsidP="00E456E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636A">
        <w:rPr>
          <w:rFonts w:ascii="Times New Roman" w:eastAsia="Times New Roman" w:hAnsi="Times New Roman" w:cs="Times New Roman"/>
          <w:sz w:val="28"/>
          <w:szCs w:val="28"/>
          <w:lang w:eastAsia="pl-PL"/>
        </w:rPr>
        <w:t>Zadaniem uczestników konkursu (grupy przedszkolnej) jest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wykonanie pracy  plastycznej </w:t>
      </w:r>
      <w:r w:rsidR="00D14EE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tematycznie związanej z hasłem  tegorocznego Tygodnia B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ibliotek: „Znajdziesz mnie w bibliotece”. </w:t>
      </w:r>
    </w:p>
    <w:p w:rsidR="00E456EF" w:rsidRPr="00E456EF" w:rsidRDefault="00E456EF" w:rsidP="00E456EF">
      <w:pPr>
        <w:pStyle w:val="Akapitzlist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456EF" w:rsidRPr="00F60023" w:rsidRDefault="00E456EF" w:rsidP="00E456E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67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Forma pracy</w:t>
      </w:r>
      <w:r w:rsidR="009E5A2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</w:p>
    <w:p w:rsidR="00F60023" w:rsidRPr="00F60023" w:rsidRDefault="00F60023" w:rsidP="00F60023">
      <w:pPr>
        <w:pStyle w:val="Akapitzli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60023" w:rsidRPr="0072676B" w:rsidRDefault="00F60023" w:rsidP="00F6002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456EF" w:rsidRDefault="00AB659F" w:rsidP="00AB659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- </w:t>
      </w:r>
      <w:r w:rsidR="00E456EF" w:rsidRPr="007267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F60023" w:rsidRPr="00F6002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f</w:t>
      </w:r>
      <w:r w:rsidR="00E456EF" w:rsidRPr="00F60023">
        <w:rPr>
          <w:rFonts w:ascii="Times New Roman" w:eastAsia="Times New Roman" w:hAnsi="Times New Roman" w:cs="Times New Roman"/>
          <w:sz w:val="28"/>
          <w:szCs w:val="28"/>
          <w:lang w:eastAsia="pl-PL"/>
        </w:rPr>
        <w:t>ormat</w:t>
      </w:r>
      <w:r w:rsidR="00E456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pracy – A1</w:t>
      </w:r>
      <w:r w:rsidR="009E5A27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E456EF" w:rsidRDefault="00E456EF" w:rsidP="00E456EF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B6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E5A27">
        <w:rPr>
          <w:rFonts w:ascii="Times New Roman" w:eastAsia="Times New Roman" w:hAnsi="Times New Roman" w:cs="Times New Roman"/>
          <w:sz w:val="28"/>
          <w:szCs w:val="28"/>
          <w:lang w:eastAsia="pl-PL"/>
        </w:rPr>
        <w:t>t</w:t>
      </w: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echnika dowolna, płaska</w:t>
      </w:r>
      <w:r w:rsidR="009E5A2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91636A" w:rsidRPr="0091636A" w:rsidRDefault="0091636A" w:rsidP="0091636A">
      <w:pPr>
        <w:pStyle w:val="Akapitzli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1636A" w:rsidRDefault="0091636A" w:rsidP="0091636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1636A">
        <w:rPr>
          <w:rFonts w:ascii="Times New Roman" w:eastAsia="Times New Roman" w:hAnsi="Times New Roman" w:cs="Times New Roman"/>
          <w:sz w:val="30"/>
          <w:szCs w:val="30"/>
          <w:lang w:eastAsia="pl-PL"/>
        </w:rPr>
        <w:t>Każda grupa przedszko</w:t>
      </w:r>
      <w:r w:rsidR="00C27330">
        <w:rPr>
          <w:rFonts w:ascii="Times New Roman" w:eastAsia="Times New Roman" w:hAnsi="Times New Roman" w:cs="Times New Roman"/>
          <w:sz w:val="30"/>
          <w:szCs w:val="30"/>
          <w:lang w:eastAsia="pl-PL"/>
        </w:rPr>
        <w:t>lna może dostarczyć</w:t>
      </w:r>
      <w:r w:rsidRPr="0091636A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na konkurs 1 pracę.</w:t>
      </w:r>
      <w:r w:rsidR="00C27330" w:rsidRPr="00C2733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C27330" w:rsidRPr="00C2733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Prace </w:t>
      </w:r>
      <w:r w:rsidR="00C27330" w:rsidRPr="00C2733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należy dostarczyć osobiście </w:t>
      </w:r>
      <w:r w:rsidR="00AB65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dnia 13.05.2021r. </w:t>
      </w:r>
      <w:r w:rsidR="00C27330">
        <w:rPr>
          <w:rFonts w:ascii="Times New Roman" w:eastAsia="Times New Roman" w:hAnsi="Times New Roman" w:cs="Times New Roman"/>
          <w:sz w:val="28"/>
          <w:szCs w:val="28"/>
          <w:lang w:eastAsia="pl-PL"/>
        </w:rPr>
        <w:t>do Miejsko – Gminnej Biblioteki Publicznej w Radłowie, pl. Kościuszki 3, 33-130</w:t>
      </w:r>
      <w:r w:rsidR="00E456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27330">
        <w:rPr>
          <w:rFonts w:ascii="Times New Roman" w:eastAsia="Times New Roman" w:hAnsi="Times New Roman" w:cs="Times New Roman"/>
          <w:sz w:val="28"/>
          <w:szCs w:val="28"/>
          <w:lang w:eastAsia="pl-PL"/>
        </w:rPr>
        <w:t>- Radłów.</w:t>
      </w:r>
    </w:p>
    <w:p w:rsidR="00C27330" w:rsidRPr="00C27330" w:rsidRDefault="00C27330" w:rsidP="00C27330">
      <w:pPr>
        <w:pStyle w:val="Akapitzli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27330" w:rsidRPr="0068311C" w:rsidRDefault="00C27330" w:rsidP="0091636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919EF">
        <w:rPr>
          <w:rFonts w:ascii="Times New Roman" w:eastAsia="Times New Roman" w:hAnsi="Times New Roman" w:cs="Times New Roman"/>
          <w:sz w:val="30"/>
          <w:szCs w:val="30"/>
          <w:lang w:eastAsia="pl-PL"/>
        </w:rPr>
        <w:t>Każda praca powinna być opatrzon</w:t>
      </w:r>
      <w:r w:rsidR="003919EF">
        <w:rPr>
          <w:rFonts w:ascii="Times New Roman" w:eastAsia="Times New Roman" w:hAnsi="Times New Roman" w:cs="Times New Roman"/>
          <w:sz w:val="30"/>
          <w:szCs w:val="30"/>
          <w:lang w:eastAsia="pl-PL"/>
        </w:rPr>
        <w:t>a metryczką zawierającą dopisek</w:t>
      </w:r>
      <w:r w:rsidRPr="003919EF">
        <w:rPr>
          <w:rFonts w:ascii="Times New Roman" w:eastAsia="Times New Roman" w:hAnsi="Times New Roman" w:cs="Times New Roman"/>
          <w:sz w:val="30"/>
          <w:szCs w:val="30"/>
          <w:lang w:eastAsia="pl-PL"/>
        </w:rPr>
        <w:t>: Konku</w:t>
      </w:r>
      <w:r w:rsidR="003919EF">
        <w:rPr>
          <w:rFonts w:ascii="Times New Roman" w:eastAsia="Times New Roman" w:hAnsi="Times New Roman" w:cs="Times New Roman"/>
          <w:sz w:val="30"/>
          <w:szCs w:val="30"/>
          <w:lang w:eastAsia="pl-PL"/>
        </w:rPr>
        <w:t>rs plastyczny „Znajdziesz mnie w bibliotece”</w:t>
      </w:r>
      <w:r w:rsidRPr="003919EF">
        <w:rPr>
          <w:rFonts w:ascii="Times New Roman" w:eastAsia="Times New Roman" w:hAnsi="Times New Roman" w:cs="Times New Roman"/>
          <w:sz w:val="30"/>
          <w:szCs w:val="30"/>
          <w:lang w:eastAsia="pl-PL"/>
        </w:rPr>
        <w:t>, imię i nazwisko opiekuna grupy, nazwa grupy i adres przedszkola,</w:t>
      </w:r>
      <w:r w:rsidR="003919EF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nr telefonu.</w:t>
      </w:r>
    </w:p>
    <w:p w:rsidR="0068311C" w:rsidRPr="0068311C" w:rsidRDefault="0068311C" w:rsidP="0068311C">
      <w:pPr>
        <w:pStyle w:val="Akapitzlis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8311C" w:rsidRPr="003919EF" w:rsidRDefault="0068311C" w:rsidP="0068311C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31DB2" w:rsidRDefault="0068311C" w:rsidP="007E3CD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Do zgłaszanej na konkurs pracy należy załączyć wypełnioną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t>i podpisaną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t>kartę zgłoszenia,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t>dost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ępną na stronie internetowej biblioteki.</w:t>
      </w:r>
    </w:p>
    <w:p w:rsidR="007E3CD8" w:rsidRPr="007E3CD8" w:rsidRDefault="007E3CD8" w:rsidP="007E3CD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31DB2" w:rsidRDefault="00E456EF" w:rsidP="00531DB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Oceny</w:t>
      </w:r>
      <w:r w:rsidR="00531DB2">
        <w:rPr>
          <w:rFonts w:ascii="Times New Roman" w:hAnsi="Times New Roman"/>
          <w:sz w:val="28"/>
          <w:szCs w:val="28"/>
        </w:rPr>
        <w:t xml:space="preserve"> prac</w:t>
      </w:r>
      <w:r w:rsidR="00531DB2" w:rsidRPr="002B3B28">
        <w:rPr>
          <w:rFonts w:ascii="Times New Roman" w:hAnsi="Times New Roman"/>
          <w:sz w:val="28"/>
          <w:szCs w:val="28"/>
        </w:rPr>
        <w:t xml:space="preserve"> dokona powołane jury. Werdykt jury jest ostateczny i nie przysługuje od niego odwołanie. </w:t>
      </w:r>
    </w:p>
    <w:p w:rsidR="00517B87" w:rsidRDefault="00517B87" w:rsidP="00517B87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17B87">
        <w:rPr>
          <w:rFonts w:ascii="Times New Roman" w:hAnsi="Times New Roman" w:cs="Times New Roman"/>
          <w:sz w:val="30"/>
          <w:szCs w:val="30"/>
        </w:rPr>
        <w:t>Prace przyniesione po terminie nie będą oceniane.</w:t>
      </w:r>
    </w:p>
    <w:p w:rsidR="00517B87" w:rsidRPr="007E3CD8" w:rsidRDefault="00517B87" w:rsidP="00517B87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17B87">
        <w:rPr>
          <w:rFonts w:ascii="Times New Roman" w:hAnsi="Times New Roman" w:cs="Times New Roman"/>
          <w:sz w:val="30"/>
          <w:szCs w:val="30"/>
        </w:rPr>
        <w:t>Prace przechodzą na własność Organizatorów i nie będą odsyłane</w:t>
      </w:r>
      <w:r w:rsidR="009E5A27">
        <w:rPr>
          <w:rFonts w:ascii="Times New Roman" w:hAnsi="Times New Roman" w:cs="Times New Roman"/>
          <w:sz w:val="30"/>
          <w:szCs w:val="30"/>
        </w:rPr>
        <w:t>.</w:t>
      </w:r>
    </w:p>
    <w:p w:rsidR="00531DB2" w:rsidRPr="007E3CD8" w:rsidRDefault="007E3CD8" w:rsidP="007E3CD8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Prace konkursowe zostaną zaprezentowane w formie wystawy w bibliotece.</w:t>
      </w:r>
    </w:p>
    <w:p w:rsidR="00531DB2" w:rsidRPr="00531DB2" w:rsidRDefault="00531DB2" w:rsidP="00531DB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31D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Kryteria oceny prac konkursowych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</w:t>
      </w:r>
      <w:r w:rsidRPr="00531DB2">
        <w:rPr>
          <w:rFonts w:ascii="Times New Roman" w:eastAsia="Times New Roman" w:hAnsi="Times New Roman" w:cs="Times New Roman"/>
          <w:sz w:val="28"/>
          <w:szCs w:val="28"/>
          <w:lang w:eastAsia="pl-PL"/>
        </w:rPr>
        <w:t>Przy ocenie prac komisja będzie kierować się następującymi kryteriami:</w:t>
      </w:r>
    </w:p>
    <w:p w:rsidR="00531DB2" w:rsidRPr="0068311C" w:rsidRDefault="00531DB2" w:rsidP="00AB65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sposób ujęcia tematu,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walory artystyczne</w:t>
      </w:r>
      <w:r w:rsidR="006F218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kompozycja</w:t>
      </w:r>
      <w:r w:rsidR="006F218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warsztat prac</w:t>
      </w:r>
      <w:r w:rsidR="006F2181">
        <w:rPr>
          <w:rFonts w:ascii="Times New Roman" w:eastAsia="Times New Roman" w:hAnsi="Times New Roman" w:cs="Times New Roman"/>
          <w:sz w:val="28"/>
          <w:szCs w:val="28"/>
          <w:lang w:eastAsia="pl-PL"/>
        </w:rPr>
        <w:t>y,</w:t>
      </w:r>
    </w:p>
    <w:p w:rsidR="00517B87" w:rsidRPr="007E3CD8" w:rsidRDefault="00531DB2" w:rsidP="007E3C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interpretacja własna</w:t>
      </w:r>
      <w:r w:rsidR="006F218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72676B" w:rsidRDefault="009E5A27" w:rsidP="0068311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t>O wynikach konkursu i terminie</w:t>
      </w:r>
      <w:r w:rsidR="0068311C" w:rsidRP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wręczenia nagród opiekunowie grup przedszkolnych</w:t>
      </w:r>
      <w:r w:rsid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68311C" w:rsidRP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t>zostaną powiadomieni telefon</w:t>
      </w:r>
      <w:r w:rsid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icznie. </w:t>
      </w:r>
      <w:r w:rsidR="0068311C" w:rsidRP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 ta będzie również umieszczona na stron</w:t>
      </w:r>
      <w:r w:rsid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ie biblioteki </w:t>
      </w:r>
      <w:hyperlink r:id="rId7" w:history="1">
        <w:r w:rsidR="0068311C" w:rsidRPr="00CE6AEE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https://www.biblioteka-radlow.pl</w:t>
        </w:r>
      </w:hyperlink>
      <w:r w:rsidR="006831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na facebooku biblioteki.</w:t>
      </w:r>
    </w:p>
    <w:p w:rsidR="0068311C" w:rsidRPr="0068311C" w:rsidRDefault="0068311C" w:rsidP="0068311C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7B87" w:rsidRPr="00517B87" w:rsidRDefault="0072676B" w:rsidP="00517B8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 xml:space="preserve"> Zwycięzcą konkursu</w:t>
      </w:r>
      <w:r w:rsidR="0068311C">
        <w:rPr>
          <w:rFonts w:ascii="Times New Roman" w:hAnsi="Times New Roman"/>
          <w:sz w:val="28"/>
          <w:szCs w:val="28"/>
        </w:rPr>
        <w:t xml:space="preserve"> zostanie grupa</w:t>
      </w:r>
      <w:r w:rsidRPr="00066CC4">
        <w:rPr>
          <w:rFonts w:ascii="Times New Roman" w:hAnsi="Times New Roman"/>
          <w:sz w:val="28"/>
          <w:szCs w:val="28"/>
        </w:rPr>
        <w:t xml:space="preserve">, która </w:t>
      </w:r>
      <w:r w:rsidR="0068311C">
        <w:rPr>
          <w:rFonts w:ascii="Times New Roman" w:hAnsi="Times New Roman"/>
          <w:sz w:val="28"/>
          <w:szCs w:val="28"/>
        </w:rPr>
        <w:t>stworzy najciekawsz</w:t>
      </w:r>
      <w:r w:rsidR="009E5A27">
        <w:rPr>
          <w:rFonts w:ascii="Times New Roman" w:hAnsi="Times New Roman"/>
          <w:sz w:val="28"/>
          <w:szCs w:val="28"/>
        </w:rPr>
        <w:t>ą</w:t>
      </w:r>
      <w:r w:rsidR="0068311C">
        <w:rPr>
          <w:rFonts w:ascii="Times New Roman" w:hAnsi="Times New Roman"/>
          <w:sz w:val="28"/>
          <w:szCs w:val="28"/>
        </w:rPr>
        <w:t xml:space="preserve"> pracę</w:t>
      </w:r>
      <w:r w:rsidRPr="00066CC4">
        <w:rPr>
          <w:rFonts w:ascii="Times New Roman" w:hAnsi="Times New Roman"/>
          <w:sz w:val="28"/>
          <w:szCs w:val="28"/>
        </w:rPr>
        <w:t xml:space="preserve"> i w określo</w:t>
      </w:r>
      <w:r w:rsidR="006F2181">
        <w:rPr>
          <w:rFonts w:ascii="Times New Roman" w:hAnsi="Times New Roman"/>
          <w:sz w:val="28"/>
          <w:szCs w:val="28"/>
        </w:rPr>
        <w:t>nym terminie</w:t>
      </w:r>
      <w:r w:rsidR="0068311C">
        <w:rPr>
          <w:rFonts w:ascii="Times New Roman" w:hAnsi="Times New Roman"/>
          <w:sz w:val="28"/>
          <w:szCs w:val="28"/>
        </w:rPr>
        <w:t xml:space="preserve"> praca zostanie dostarczona</w:t>
      </w:r>
      <w:r w:rsidRPr="00066CC4">
        <w:rPr>
          <w:rFonts w:ascii="Times New Roman" w:hAnsi="Times New Roman"/>
          <w:sz w:val="28"/>
          <w:szCs w:val="28"/>
        </w:rPr>
        <w:t xml:space="preserve"> na podany wcześniej adres</w:t>
      </w:r>
      <w:r w:rsidR="006F2181">
        <w:rPr>
          <w:rFonts w:ascii="Times New Roman" w:hAnsi="Times New Roman"/>
          <w:sz w:val="28"/>
          <w:szCs w:val="28"/>
        </w:rPr>
        <w:t>.</w:t>
      </w:r>
    </w:p>
    <w:p w:rsidR="006F2181" w:rsidRPr="006F2181" w:rsidRDefault="0068311C" w:rsidP="006F2181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Zwycięska grupa</w:t>
      </w:r>
      <w:r w:rsidR="0072676B">
        <w:rPr>
          <w:rFonts w:ascii="Times New Roman" w:hAnsi="Times New Roman"/>
          <w:sz w:val="28"/>
          <w:szCs w:val="28"/>
        </w:rPr>
        <w:t xml:space="preserve"> otrzyma nagrodę </w:t>
      </w:r>
      <w:r w:rsidR="006F2181">
        <w:rPr>
          <w:rFonts w:ascii="Times New Roman" w:hAnsi="Times New Roman"/>
          <w:sz w:val="28"/>
          <w:szCs w:val="28"/>
        </w:rPr>
        <w:t>–</w:t>
      </w:r>
      <w:r w:rsidR="0072676B">
        <w:rPr>
          <w:rFonts w:ascii="Times New Roman" w:hAnsi="Times New Roman"/>
          <w:sz w:val="28"/>
          <w:szCs w:val="28"/>
        </w:rPr>
        <w:t xml:space="preserve"> niespodziankę</w:t>
      </w:r>
      <w:r w:rsidR="006F2181">
        <w:rPr>
          <w:rFonts w:ascii="Times New Roman" w:hAnsi="Times New Roman"/>
          <w:sz w:val="28"/>
          <w:szCs w:val="28"/>
        </w:rPr>
        <w:t>.</w:t>
      </w:r>
    </w:p>
    <w:p w:rsidR="006F2181" w:rsidRPr="006F2181" w:rsidRDefault="0072676B" w:rsidP="006F218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 xml:space="preserve"> Udział w konkursie</w:t>
      </w:r>
      <w:r w:rsidRPr="002B3B28">
        <w:rPr>
          <w:rFonts w:ascii="Times New Roman" w:hAnsi="Times New Roman"/>
          <w:sz w:val="28"/>
          <w:szCs w:val="28"/>
        </w:rPr>
        <w:t xml:space="preserve"> jest równoznaczny ze zgodą na przetwarzanie danych osobowych. </w:t>
      </w:r>
      <w:r w:rsidRPr="002B3B2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6F2181" w:rsidRPr="006F2181" w:rsidRDefault="006F2181" w:rsidP="006F218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17B87" w:rsidRPr="00517B87" w:rsidRDefault="00095AC8" w:rsidP="00517B8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F218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72676B" w:rsidRPr="006F218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Ostateczna interpretacja niniejszego regulaminu należy do organizatora konkursu.</w:t>
      </w:r>
    </w:p>
    <w:p w:rsidR="0072676B" w:rsidRDefault="0072676B" w:rsidP="0072676B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B3B28">
        <w:rPr>
          <w:rFonts w:ascii="Times New Roman" w:hAnsi="Times New Roman"/>
          <w:sz w:val="28"/>
          <w:szCs w:val="28"/>
        </w:rPr>
        <w:t>Organizator zastrzega sobie prawo do zmian powyższego Regulaminu.</w:t>
      </w:r>
    </w:p>
    <w:p w:rsidR="00504F19" w:rsidRPr="00504F19" w:rsidRDefault="00504F19" w:rsidP="00504F1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Ustalenia ogólne:</w:t>
      </w:r>
    </w:p>
    <w:p w:rsidR="00504F19" w:rsidRPr="00504F19" w:rsidRDefault="00504F19" w:rsidP="00504F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04F1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Osoby odpowiedzialne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 organizację i przebieg</w:t>
      </w:r>
      <w:r w:rsidRPr="00504F1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konkursu:</w:t>
      </w:r>
    </w:p>
    <w:p w:rsidR="00504F19" w:rsidRPr="00504F19" w:rsidRDefault="00504F19" w:rsidP="00504F19">
      <w:pPr>
        <w:numPr>
          <w:ilvl w:val="0"/>
          <w:numId w:val="7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Barbara Kruk</w:t>
      </w:r>
    </w:p>
    <w:p w:rsidR="00504F19" w:rsidRPr="00504F19" w:rsidRDefault="00504F19" w:rsidP="00504F19">
      <w:pPr>
        <w:numPr>
          <w:ilvl w:val="0"/>
          <w:numId w:val="7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t>Katarzyna Baran</w:t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 W celu uzyskania bliższych i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nformacji związanych z konkursem</w: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prosimy    o</w: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kontakt osobisty, mailowy bądź telefoniczny z osobami odpowiedzialnymi za przeprowadzenie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konkursu</w: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504F19" w:rsidRPr="00504F19" w:rsidRDefault="00AB659F" w:rsidP="00504F19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Miejsko - </w:t>
      </w:r>
      <w:r w:rsidR="00504F19"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Gminna Biblioteka  Publiczna w Radłowie,                                       Plac Kościuszki 3,  33-130 Radłów.</w:t>
      </w:r>
      <w:r w:rsidR="00504F19"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begin"/>
      </w:r>
      <w:r w:rsidR="00504F19"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 HYPERLINK "mailto:</w:instrText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instrText>Barbara Kruk</w:instrText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instrText>Katarzyna Baran</w:instrText>
      </w:r>
    </w:p>
    <w:p w:rsidR="00504F19" w:rsidRPr="00504F19" w:rsidRDefault="00504F19" w:rsidP="00504F19">
      <w:pPr>
        <w:numPr>
          <w:ilvl w:val="0"/>
          <w:numId w:val="6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instrText>e-mail:</w:instrTex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instrText xml:space="preserve"> biblioteka@gminaradlow.pl</w:instrTex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" </w:instrTex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separate"/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Barbara Kruk</w:t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Katarzyna Baran</w:t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04F19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shd w:val="clear" w:color="auto" w:fill="FFFFFF"/>
          <w:lang w:val="en-US"/>
        </w:rPr>
        <w:t>e-mail:</w:t>
      </w:r>
      <w:r w:rsidRPr="00504F19">
        <w:rPr>
          <w:rFonts w:ascii="Times New Roman" w:eastAsia="Calibri" w:hAnsi="Times New Roman" w:cs="Times New Roman"/>
          <w:color w:val="0000FF"/>
          <w:sz w:val="28"/>
          <w:szCs w:val="28"/>
          <w:u w:val="single"/>
          <w:shd w:val="clear" w:color="auto" w:fill="FFFFFF"/>
          <w:lang w:val="en-US"/>
        </w:rPr>
        <w:t xml:space="preserve"> biblioteka@gminaradlow.pl</w: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end"/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tel. (14)  67 82 062</w:t>
      </w:r>
    </w:p>
    <w:p w:rsidR="00531DB2" w:rsidRPr="00824C5D" w:rsidRDefault="00531DB2" w:rsidP="00504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B311E" w:rsidRPr="00CB311E" w:rsidRDefault="00CB311E" w:rsidP="00CB311E">
      <w:pPr>
        <w:spacing w:after="0" w:line="240" w:lineRule="auto"/>
        <w:jc w:val="center"/>
        <w:rPr>
          <w:rFonts w:ascii="Times New Roman" w:eastAsia="ArialNarrow,Bold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B311E">
        <w:rPr>
          <w:rFonts w:ascii="Times New Roman" w:eastAsia="ArialNarrow,Bold" w:hAnsi="Times New Roman" w:cs="Times New Roman"/>
          <w:b/>
          <w:bCs/>
          <w:color w:val="000000"/>
          <w:sz w:val="24"/>
          <w:szCs w:val="24"/>
          <w:lang w:eastAsia="ar-SA"/>
        </w:rPr>
        <w:t>KLAUZULA DOTYCZĄCA OCHRONY DANYCH OSOBOWYCH I WIZERUNKU UŻYTKOWNIKÓW MIEJSKO-GMINNEJ BIBLIOTEKI PUBLICZNEJ W RADŁOWIE:</w:t>
      </w:r>
    </w:p>
    <w:p w:rsidR="00CB311E" w:rsidRPr="00CB311E" w:rsidRDefault="00CB311E" w:rsidP="00CB3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11E" w:rsidRPr="00CB311E" w:rsidRDefault="00CB311E" w:rsidP="00CB311E">
      <w:pPr>
        <w:spacing w:after="160" w:line="259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11E" w:rsidRPr="00CB311E" w:rsidRDefault="00CB311E" w:rsidP="00CB311E">
      <w:pPr>
        <w:spacing w:after="160" w:line="259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11E" w:rsidRPr="00CB311E" w:rsidRDefault="00CB311E" w:rsidP="00CB311E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B311E">
        <w:rPr>
          <w:rFonts w:ascii="Times New Roman" w:eastAsia="Calibri" w:hAnsi="Times New Roman" w:cs="Times New Roman"/>
          <w:b/>
          <w:sz w:val="24"/>
          <w:szCs w:val="24"/>
        </w:rPr>
        <w:t>Administratorem Pani/Pana danych osobowych jest Dyrektor Gminnego Centrum Kultury i Czytelnictwa w Radłowie, z siedzibą przy ul. Plac Kościuszki 3, 33-130 Radłów</w:t>
      </w:r>
    </w:p>
    <w:p w:rsidR="00CB311E" w:rsidRPr="00CB311E" w:rsidRDefault="00CB311E" w:rsidP="00CB311E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B311E">
        <w:rPr>
          <w:rFonts w:ascii="Times New Roman" w:eastAsia="Calibri" w:hAnsi="Times New Roman" w:cs="Times New Roman"/>
          <w:sz w:val="24"/>
          <w:szCs w:val="24"/>
        </w:rPr>
        <w:t>W sprawach związanych z przetwarzaniem danych osobowych proszę kontaktować się z:</w:t>
      </w:r>
    </w:p>
    <w:p w:rsidR="00CB311E" w:rsidRPr="00CB311E" w:rsidRDefault="00CB311E" w:rsidP="00CB311E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11E">
        <w:rPr>
          <w:rFonts w:ascii="Times New Roman" w:eastAsia="Calibri" w:hAnsi="Times New Roman" w:cs="Times New Roman"/>
          <w:sz w:val="24"/>
          <w:szCs w:val="24"/>
        </w:rPr>
        <w:t>IOD</w:t>
      </w:r>
    </w:p>
    <w:p w:rsidR="00CB311E" w:rsidRPr="00CB311E" w:rsidRDefault="00CB311E" w:rsidP="00CB311E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11E">
        <w:rPr>
          <w:rFonts w:ascii="Times New Roman" w:eastAsia="Calibri" w:hAnsi="Times New Roman" w:cs="Times New Roman"/>
          <w:sz w:val="24"/>
          <w:szCs w:val="24"/>
        </w:rPr>
        <w:t>-pod numerem telefonu 14 6782036</w:t>
      </w:r>
    </w:p>
    <w:p w:rsidR="00CB311E" w:rsidRPr="00CB311E" w:rsidRDefault="00CB311E" w:rsidP="00CB311E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11E">
        <w:rPr>
          <w:rFonts w:ascii="Times New Roman" w:eastAsia="Calibri" w:hAnsi="Times New Roman" w:cs="Times New Roman"/>
          <w:sz w:val="24"/>
          <w:szCs w:val="24"/>
        </w:rPr>
        <w:t xml:space="preserve">-pod adresem e-mail: </w:t>
      </w:r>
      <w:hyperlink r:id="rId8" w:history="1">
        <w:r w:rsidRPr="00CB311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iod@kulturaradlow.pl</w:t>
        </w:r>
      </w:hyperlink>
    </w:p>
    <w:p w:rsidR="00CB311E" w:rsidRPr="00CB311E" w:rsidRDefault="00CB311E" w:rsidP="00CB31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11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CB311E">
        <w:rPr>
          <w:rFonts w:ascii="Times New Roman" w:eastAsia="ArialNarrow" w:hAnsi="Times New Roman" w:cs="Times New Roman"/>
          <w:sz w:val="24"/>
          <w:szCs w:val="24"/>
          <w:lang w:eastAsia="ar-SA"/>
        </w:rPr>
        <w:t>Przez Użytkownika Miejsko-Gminnej Biblioteki Publicznej w Radłowie rozumie się każdą osobę, korzystającą z usług M</w:t>
      </w:r>
      <w:bookmarkStart w:id="0" w:name="_GoBack"/>
      <w:bookmarkEnd w:id="0"/>
      <w:r w:rsidRPr="00CB311E">
        <w:rPr>
          <w:rFonts w:ascii="Times New Roman" w:eastAsia="ArialNarrow" w:hAnsi="Times New Roman" w:cs="Times New Roman"/>
          <w:sz w:val="24"/>
          <w:szCs w:val="24"/>
          <w:lang w:eastAsia="ar-SA"/>
        </w:rPr>
        <w:t>GBP, będącą uczestnikiem imprezy lub przebywającą na terenie Miejsko</w:t>
      </w:r>
      <w:r w:rsidR="009E5A27">
        <w:rPr>
          <w:rFonts w:ascii="Times New Roman" w:eastAsia="ArialNarrow" w:hAnsi="Times New Roman" w:cs="Times New Roman"/>
          <w:sz w:val="24"/>
          <w:szCs w:val="24"/>
          <w:lang w:eastAsia="ar-SA"/>
        </w:rPr>
        <w:t>-</w:t>
      </w:r>
      <w:r w:rsidRPr="00CB311E">
        <w:rPr>
          <w:rFonts w:ascii="Times New Roman" w:eastAsia="ArialNarrow" w:hAnsi="Times New Roman" w:cs="Times New Roman"/>
          <w:sz w:val="24"/>
          <w:szCs w:val="24"/>
          <w:lang w:eastAsia="ar-SA"/>
        </w:rPr>
        <w:t>Gminnej Biblioteki Publicznej w Radłowie lub na terenie organizowanej lub współorganizowanej przez MGBP imprezy.</w:t>
      </w:r>
    </w:p>
    <w:p w:rsidR="00CB311E" w:rsidRPr="00CB311E" w:rsidRDefault="00CB311E" w:rsidP="00CB311E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CB311E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4. Zgodnie z Ustawą z dnia 29 sierpnia 1997 r. o ochronie danych osobowych (Dz.U. 2016 poz. 922) oraz Rozporządzeniem Parlamentu Europejskiego i Rady (UE) 2016/679 z dnia 27 </w:t>
      </w:r>
      <w:r w:rsidRPr="00CB311E">
        <w:rPr>
          <w:rFonts w:ascii="Times New Roman" w:eastAsia="ArialNarrow" w:hAnsi="Times New Roman" w:cs="Times New Roman"/>
          <w:sz w:val="24"/>
          <w:szCs w:val="24"/>
          <w:lang w:eastAsia="ar-SA"/>
        </w:rPr>
        <w:lastRenderedPageBreak/>
        <w:t xml:space="preserve">kwietnia 2016 r. w sprawie ochrony osób fizycznych w związku z przetwarzaniem danych osobowych i w sprawie swobodnego przepływu takich danych oraz uchylenia dyrektywy 95/46/we, Miejsko-Gminna Biblioteka Publiczna w Radłowie nie przekazuje, nie sprzedaje i nie użycza zgromadzonych danych osobowych Użytkowników innym osobom lub instytucjom. </w:t>
      </w:r>
    </w:p>
    <w:p w:rsidR="00CB311E" w:rsidRPr="00CB311E" w:rsidRDefault="00CB311E" w:rsidP="00CB311E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CB311E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5. Osoby uczestniczące w imprezie wyrażają zgodę na przetwarzanie danych osobowych przez Miejsko-Gminna Biblioteka Publiczna w Radłowie w celach związanych z uczestnictwem w imprezie. </w:t>
      </w:r>
    </w:p>
    <w:p w:rsidR="00CB311E" w:rsidRPr="00CB311E" w:rsidRDefault="00CB311E" w:rsidP="00CB311E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CB311E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CB311E" w:rsidRPr="00CB311E" w:rsidRDefault="00CB311E" w:rsidP="00CB311E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CB311E">
        <w:rPr>
          <w:rFonts w:ascii="Times New Roman" w:eastAsia="ArialNarrow" w:hAnsi="Times New Roman" w:cs="Times New Roman"/>
          <w:sz w:val="24"/>
          <w:szCs w:val="24"/>
          <w:lang w:eastAsia="ar-SA"/>
        </w:rPr>
        <w:t>7. Miejsko-Gminna Biblioteka Publiczna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CB311E" w:rsidRPr="00CB311E" w:rsidRDefault="00CB311E" w:rsidP="00CB311E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11E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8. </w:t>
      </w:r>
      <w:r w:rsidRPr="00CB311E">
        <w:rPr>
          <w:rFonts w:ascii="Times New Roman" w:eastAsia="Calibri" w:hAnsi="Times New Roman" w:cs="Times New Roman"/>
          <w:sz w:val="24"/>
          <w:szCs w:val="24"/>
        </w:rPr>
        <w:t>W ramach naszej struktury organizacyjnej jako administratora, dostęp do Państwa danych osobowych mają jedynie nasi upoważnieni pracownicy.</w:t>
      </w:r>
    </w:p>
    <w:p w:rsidR="00CB311E" w:rsidRPr="00CB311E" w:rsidRDefault="00CB311E" w:rsidP="00CB311E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11E">
        <w:rPr>
          <w:rFonts w:ascii="Times New Roman" w:eastAsia="Calibri" w:hAnsi="Times New Roman" w:cs="Times New Roman"/>
          <w:sz w:val="24"/>
          <w:szCs w:val="24"/>
        </w:rPr>
        <w:t>9. Przysługuje Państwu prawo do wniesienia skargi do Prezesa Urzędu Ochrony Danych Osobowych jeśli przetwarzanie przez nas Państwa danych odbywa się z naruszeniem przepisów prawa.</w:t>
      </w:r>
    </w:p>
    <w:p w:rsidR="00CB311E" w:rsidRPr="00CB311E" w:rsidRDefault="00CB311E" w:rsidP="00CB311E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311E">
        <w:rPr>
          <w:rFonts w:ascii="Times New Roman" w:eastAsia="Calibri" w:hAnsi="Times New Roman" w:cs="Times New Roman"/>
          <w:sz w:val="24"/>
          <w:szCs w:val="24"/>
        </w:rPr>
        <w:t>10.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11E">
        <w:rPr>
          <w:rFonts w:ascii="Times New Roman" w:eastAsia="Calibri" w:hAnsi="Times New Roman" w:cs="Times New Roman"/>
          <w:color w:val="000000"/>
          <w:sz w:val="24"/>
          <w:szCs w:val="24"/>
        </w:rPr>
        <w:t>Podanie przez Pana / Panią danych osobowych jest dobrowolne, jednakże ich niepodanie będzie skutkowało niemożnością wzięcia udziału w wydarzeniu.</w:t>
      </w:r>
    </w:p>
    <w:p w:rsidR="00CB311E" w:rsidRPr="00CB311E" w:rsidRDefault="00CB311E" w:rsidP="00CB311E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11E">
        <w:rPr>
          <w:rFonts w:ascii="Times New Roman" w:eastAsia="Calibri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B311E">
        <w:rPr>
          <w:rFonts w:ascii="Times New Roman" w:eastAsia="Calibri" w:hAnsi="Times New Roman" w:cs="Times New Roman"/>
          <w:sz w:val="24"/>
          <w:szCs w:val="24"/>
        </w:rPr>
        <w:t>Państwa dane osobowe nie będą przetwarzane w sposób zautomatyzowany, w tym również w formie profilowania.</w:t>
      </w:r>
    </w:p>
    <w:p w:rsidR="00CB311E" w:rsidRPr="00CB311E" w:rsidRDefault="00CB311E" w:rsidP="00CB311E">
      <w:pPr>
        <w:tabs>
          <w:tab w:val="left" w:pos="709"/>
        </w:tabs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11E" w:rsidRPr="00CB311E" w:rsidRDefault="00CB311E" w:rsidP="00CB311E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2676B" w:rsidRPr="00095AC8" w:rsidRDefault="0072676B" w:rsidP="00095A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24C5D" w:rsidRPr="00824C5D" w:rsidRDefault="00824C5D" w:rsidP="00824C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526A4" w:rsidRPr="00824C5D" w:rsidRDefault="00B526A4" w:rsidP="00B52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sectPr w:rsidR="00B526A4" w:rsidRPr="0082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8D0"/>
    <w:multiLevelType w:val="hybridMultilevel"/>
    <w:tmpl w:val="8CA8AD6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9E723D8"/>
    <w:multiLevelType w:val="hybridMultilevel"/>
    <w:tmpl w:val="083A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27100"/>
    <w:multiLevelType w:val="multilevel"/>
    <w:tmpl w:val="D5C4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51387"/>
    <w:multiLevelType w:val="hybridMultilevel"/>
    <w:tmpl w:val="77545646"/>
    <w:lvl w:ilvl="0" w:tplc="E2B256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17B497A"/>
    <w:multiLevelType w:val="hybridMultilevel"/>
    <w:tmpl w:val="38801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F40BA"/>
    <w:multiLevelType w:val="hybridMultilevel"/>
    <w:tmpl w:val="C9D0D47A"/>
    <w:lvl w:ilvl="0" w:tplc="D19E4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F516B"/>
    <w:multiLevelType w:val="multilevel"/>
    <w:tmpl w:val="90B8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4A2D13"/>
    <w:multiLevelType w:val="multilevel"/>
    <w:tmpl w:val="BFCA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1A21E5"/>
    <w:multiLevelType w:val="multilevel"/>
    <w:tmpl w:val="0898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A4"/>
    <w:rsid w:val="00095AC8"/>
    <w:rsid w:val="002C3C2E"/>
    <w:rsid w:val="003919EF"/>
    <w:rsid w:val="00504F19"/>
    <w:rsid w:val="00517B87"/>
    <w:rsid w:val="00531DB2"/>
    <w:rsid w:val="005526C3"/>
    <w:rsid w:val="0068311C"/>
    <w:rsid w:val="006F2181"/>
    <w:rsid w:val="0072676B"/>
    <w:rsid w:val="007E3CD8"/>
    <w:rsid w:val="00824C5D"/>
    <w:rsid w:val="0091636A"/>
    <w:rsid w:val="0092284A"/>
    <w:rsid w:val="0097343A"/>
    <w:rsid w:val="009E5A27"/>
    <w:rsid w:val="00AB659F"/>
    <w:rsid w:val="00B526A4"/>
    <w:rsid w:val="00BC2F28"/>
    <w:rsid w:val="00C27330"/>
    <w:rsid w:val="00CB311E"/>
    <w:rsid w:val="00D14EE4"/>
    <w:rsid w:val="00E456EF"/>
    <w:rsid w:val="00EC7B4C"/>
    <w:rsid w:val="00F42E87"/>
    <w:rsid w:val="00F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C5D"/>
    <w:pPr>
      <w:ind w:left="720"/>
      <w:contextualSpacing/>
    </w:pPr>
  </w:style>
  <w:style w:type="character" w:styleId="Hipercze">
    <w:name w:val="Hyperlink"/>
    <w:uiPriority w:val="99"/>
    <w:unhideWhenUsed/>
    <w:rsid w:val="00824C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C5D"/>
    <w:pPr>
      <w:ind w:left="720"/>
      <w:contextualSpacing/>
    </w:pPr>
  </w:style>
  <w:style w:type="character" w:styleId="Hipercze">
    <w:name w:val="Hyperlink"/>
    <w:uiPriority w:val="99"/>
    <w:unhideWhenUsed/>
    <w:rsid w:val="00824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radl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blioteka-radl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D2E38-508B-4F0F-8AB1-E95F7470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23</cp:revision>
  <dcterms:created xsi:type="dcterms:W3CDTF">2021-03-16T15:27:00Z</dcterms:created>
  <dcterms:modified xsi:type="dcterms:W3CDTF">2021-05-06T08:22:00Z</dcterms:modified>
</cp:coreProperties>
</file>