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FD" w:rsidRDefault="00AF6EFD">
      <w:pPr>
        <w:rPr>
          <w:rFonts w:ascii="Times New Roman" w:hAnsi="Times New Roman" w:cs="Times New Roman"/>
          <w:sz w:val="32"/>
          <w:szCs w:val="32"/>
        </w:rPr>
      </w:pPr>
    </w:p>
    <w:p w:rsidR="00AF6EFD" w:rsidRDefault="005B17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Pani </w:t>
      </w:r>
      <w:r w:rsidR="00AF6EFD">
        <w:rPr>
          <w:rFonts w:ascii="Times New Roman" w:hAnsi="Times New Roman" w:cs="Times New Roman"/>
          <w:sz w:val="32"/>
          <w:szCs w:val="32"/>
        </w:rPr>
        <w:t xml:space="preserve">Wiktoria </w:t>
      </w:r>
      <w:proofErr w:type="spellStart"/>
      <w:r w:rsidR="00AF6EFD">
        <w:rPr>
          <w:rFonts w:ascii="Times New Roman" w:hAnsi="Times New Roman" w:cs="Times New Roman"/>
          <w:sz w:val="32"/>
          <w:szCs w:val="32"/>
        </w:rPr>
        <w:t>Mosio</w:t>
      </w:r>
      <w:proofErr w:type="spellEnd"/>
      <w:r w:rsidR="00AF6EFD">
        <w:rPr>
          <w:rFonts w:ascii="Times New Roman" w:hAnsi="Times New Roman" w:cs="Times New Roman"/>
          <w:sz w:val="32"/>
          <w:szCs w:val="32"/>
        </w:rPr>
        <w:t xml:space="preserve"> - </w:t>
      </w:r>
      <w:r w:rsidR="00AF6EFD" w:rsidRPr="00AF6EFD">
        <w:rPr>
          <w:rStyle w:val="Pogrubienie"/>
          <w:rFonts w:ascii="Times New Roman" w:hAnsi="Times New Roman" w:cs="Times New Roman"/>
          <w:sz w:val="32"/>
          <w:szCs w:val="32"/>
        </w:rPr>
        <w:t>Radłowski Mi</w:t>
      </w:r>
      <w:r w:rsidR="00AF6EFD">
        <w:rPr>
          <w:rStyle w:val="Pogrubienie"/>
          <w:rFonts w:ascii="Times New Roman" w:hAnsi="Times New Roman" w:cs="Times New Roman"/>
          <w:sz w:val="32"/>
          <w:szCs w:val="32"/>
        </w:rPr>
        <w:t>strz Języka Ojczystego Roku 2021</w:t>
      </w:r>
    </w:p>
    <w:p w:rsidR="00C63979" w:rsidRDefault="00AF6EFD">
      <w:pPr>
        <w:rPr>
          <w:rFonts w:ascii="Times New Roman" w:hAnsi="Times New Roman" w:cs="Times New Roman"/>
          <w:sz w:val="32"/>
          <w:szCs w:val="32"/>
        </w:rPr>
      </w:pPr>
      <w:r w:rsidRPr="00AF6EFD">
        <w:rPr>
          <w:rFonts w:ascii="Times New Roman" w:hAnsi="Times New Roman" w:cs="Times New Roman"/>
          <w:sz w:val="32"/>
          <w:szCs w:val="32"/>
        </w:rPr>
        <w:t xml:space="preserve">Z okazji </w:t>
      </w:r>
      <w:r w:rsidRPr="00AF6EFD">
        <w:rPr>
          <w:rStyle w:val="Uwydatnienie"/>
          <w:rFonts w:ascii="Times New Roman" w:hAnsi="Times New Roman" w:cs="Times New Roman"/>
          <w:sz w:val="32"/>
          <w:szCs w:val="32"/>
        </w:rPr>
        <w:t>Międzynarodowego Dnia Języka Ojczystego</w:t>
      </w:r>
      <w:r w:rsidR="000F10AE">
        <w:rPr>
          <w:rStyle w:val="Uwydatnienie"/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F6EFD">
        <w:rPr>
          <w:rFonts w:ascii="Times New Roman" w:hAnsi="Times New Roman" w:cs="Times New Roman"/>
          <w:sz w:val="32"/>
          <w:szCs w:val="32"/>
        </w:rPr>
        <w:t>przypadającego dnia 21 lutego</w:t>
      </w:r>
      <w:r w:rsidR="000F10AE">
        <w:rPr>
          <w:rFonts w:ascii="Times New Roman" w:hAnsi="Times New Roman" w:cs="Times New Roman"/>
          <w:sz w:val="32"/>
          <w:szCs w:val="32"/>
        </w:rPr>
        <w:t>,</w:t>
      </w:r>
      <w:r w:rsidRPr="00AF6E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Miejsko – Gminna Biblioteka Publiczna w Radłowie zaprosiła</w:t>
      </w:r>
      <w:r w:rsidRPr="00AF6EFD">
        <w:rPr>
          <w:rFonts w:ascii="Times New Roman" w:hAnsi="Times New Roman" w:cs="Times New Roman"/>
          <w:sz w:val="32"/>
          <w:szCs w:val="32"/>
        </w:rPr>
        <w:t xml:space="preserve"> mieszkańców gminy do udziału w </w:t>
      </w:r>
      <w:r w:rsidRPr="00AF6EFD">
        <w:rPr>
          <w:rStyle w:val="Pogrubienie"/>
          <w:rFonts w:ascii="Times New Roman" w:hAnsi="Times New Roman" w:cs="Times New Roman"/>
          <w:sz w:val="32"/>
          <w:szCs w:val="32"/>
        </w:rPr>
        <w:t>Turnieju o</w:t>
      </w:r>
      <w:r w:rsidRPr="00AF6EFD">
        <w:rPr>
          <w:rFonts w:ascii="Times New Roman" w:hAnsi="Times New Roman" w:cs="Times New Roman"/>
          <w:sz w:val="32"/>
          <w:szCs w:val="32"/>
        </w:rPr>
        <w:t xml:space="preserve"> </w:t>
      </w:r>
      <w:r w:rsidRPr="00AF6EFD">
        <w:rPr>
          <w:rStyle w:val="Pogrubienie"/>
          <w:rFonts w:ascii="Times New Roman" w:hAnsi="Times New Roman" w:cs="Times New Roman"/>
          <w:sz w:val="32"/>
          <w:szCs w:val="32"/>
        </w:rPr>
        <w:t xml:space="preserve">Tytuł Radłowskiego Mistrza Języka Ojczystego Roku 2021. </w:t>
      </w:r>
      <w:r>
        <w:rPr>
          <w:rFonts w:ascii="Times New Roman" w:hAnsi="Times New Roman" w:cs="Times New Roman"/>
          <w:sz w:val="32"/>
          <w:szCs w:val="32"/>
        </w:rPr>
        <w:t>Tegoroczna edycja odbyła</w:t>
      </w:r>
      <w:r w:rsidRPr="00AF6EFD">
        <w:rPr>
          <w:rFonts w:ascii="Times New Roman" w:hAnsi="Times New Roman" w:cs="Times New Roman"/>
          <w:sz w:val="32"/>
          <w:szCs w:val="32"/>
        </w:rPr>
        <w:t xml:space="preserve"> się w formie online. Turniej polega</w:t>
      </w:r>
      <w:r>
        <w:rPr>
          <w:rFonts w:ascii="Times New Roman" w:hAnsi="Times New Roman" w:cs="Times New Roman"/>
          <w:sz w:val="32"/>
          <w:szCs w:val="32"/>
        </w:rPr>
        <w:t>ł</w:t>
      </w:r>
      <w:r w:rsidRPr="00AF6EFD">
        <w:rPr>
          <w:rFonts w:ascii="Times New Roman" w:hAnsi="Times New Roman" w:cs="Times New Roman"/>
          <w:sz w:val="32"/>
          <w:szCs w:val="32"/>
        </w:rPr>
        <w:t xml:space="preserve"> na rozwiązaniu testu jednokrotnego wyboru składające</w:t>
      </w:r>
      <w:r>
        <w:rPr>
          <w:rFonts w:ascii="Times New Roman" w:hAnsi="Times New Roman" w:cs="Times New Roman"/>
          <w:sz w:val="32"/>
          <w:szCs w:val="32"/>
        </w:rPr>
        <w:t>go się z 20 pytań, które dotyczyły</w:t>
      </w:r>
      <w:r w:rsidRPr="00AF6EFD">
        <w:rPr>
          <w:rFonts w:ascii="Times New Roman" w:hAnsi="Times New Roman" w:cs="Times New Roman"/>
          <w:sz w:val="32"/>
          <w:szCs w:val="32"/>
        </w:rPr>
        <w:t xml:space="preserve"> ogólnej znajomości języka polskiego (ortografia, gramaty</w:t>
      </w:r>
      <w:r>
        <w:rPr>
          <w:rFonts w:ascii="Times New Roman" w:hAnsi="Times New Roman" w:cs="Times New Roman"/>
          <w:sz w:val="32"/>
          <w:szCs w:val="32"/>
        </w:rPr>
        <w:t xml:space="preserve">ka, literatura, nauka o języku) i przesłaniu prawidłowych odpowiedzi na adres mailowy biblioteki. Jako pierwsza </w:t>
      </w:r>
      <w:r w:rsidR="00C63979">
        <w:rPr>
          <w:rFonts w:ascii="Times New Roman" w:hAnsi="Times New Roman" w:cs="Times New Roman"/>
          <w:sz w:val="32"/>
          <w:szCs w:val="32"/>
        </w:rPr>
        <w:t xml:space="preserve">wszystkich </w:t>
      </w:r>
      <w:r w:rsidR="000F10AE">
        <w:rPr>
          <w:rFonts w:ascii="Times New Roman" w:hAnsi="Times New Roman" w:cs="Times New Roman"/>
          <w:sz w:val="32"/>
          <w:szCs w:val="32"/>
        </w:rPr>
        <w:t>poprawnych</w:t>
      </w:r>
      <w:r>
        <w:rPr>
          <w:rFonts w:ascii="Times New Roman" w:hAnsi="Times New Roman" w:cs="Times New Roman"/>
          <w:sz w:val="32"/>
          <w:szCs w:val="32"/>
        </w:rPr>
        <w:t xml:space="preserve"> odpowiedzi udzieliła pani </w:t>
      </w:r>
      <w:r w:rsidRPr="00AF6EFD">
        <w:rPr>
          <w:rFonts w:ascii="Times New Roman" w:hAnsi="Times New Roman" w:cs="Times New Roman"/>
          <w:b/>
          <w:sz w:val="32"/>
          <w:szCs w:val="32"/>
        </w:rPr>
        <w:t xml:space="preserve">Wiktoria </w:t>
      </w:r>
      <w:proofErr w:type="spellStart"/>
      <w:r w:rsidRPr="00AF6EFD">
        <w:rPr>
          <w:rFonts w:ascii="Times New Roman" w:hAnsi="Times New Roman" w:cs="Times New Roman"/>
          <w:b/>
          <w:sz w:val="32"/>
          <w:szCs w:val="32"/>
        </w:rPr>
        <w:t>Mosio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z Radłowa</w:t>
      </w:r>
      <w:r w:rsidR="000F10AE">
        <w:rPr>
          <w:rFonts w:ascii="Times New Roman" w:hAnsi="Times New Roman" w:cs="Times New Roman"/>
          <w:b/>
          <w:sz w:val="32"/>
          <w:szCs w:val="32"/>
        </w:rPr>
        <w:t>,</w:t>
      </w:r>
      <w:r w:rsidR="000F10AE">
        <w:rPr>
          <w:rFonts w:ascii="Times New Roman" w:hAnsi="Times New Roman" w:cs="Times New Roman"/>
          <w:sz w:val="32"/>
          <w:szCs w:val="32"/>
        </w:rPr>
        <w:t xml:space="preserve"> zdobywając tym samym t</w:t>
      </w:r>
      <w:r>
        <w:rPr>
          <w:rFonts w:ascii="Times New Roman" w:hAnsi="Times New Roman" w:cs="Times New Roman"/>
          <w:sz w:val="32"/>
          <w:szCs w:val="32"/>
        </w:rPr>
        <w:t xml:space="preserve">ytuł </w:t>
      </w:r>
      <w:r w:rsidRPr="00AF6EFD">
        <w:rPr>
          <w:rStyle w:val="Pogrubienie"/>
          <w:rFonts w:ascii="Times New Roman" w:hAnsi="Times New Roman" w:cs="Times New Roman"/>
          <w:sz w:val="32"/>
          <w:szCs w:val="32"/>
        </w:rPr>
        <w:t>Radłowski</w:t>
      </w:r>
      <w:r>
        <w:rPr>
          <w:rStyle w:val="Pogrubienie"/>
          <w:rFonts w:ascii="Times New Roman" w:hAnsi="Times New Roman" w:cs="Times New Roman"/>
          <w:sz w:val="32"/>
          <w:szCs w:val="32"/>
        </w:rPr>
        <w:t>ego</w:t>
      </w:r>
      <w:r w:rsidRPr="00AF6EFD">
        <w:rPr>
          <w:rStyle w:val="Pogrubienie"/>
          <w:rFonts w:ascii="Times New Roman" w:hAnsi="Times New Roman" w:cs="Times New Roman"/>
          <w:sz w:val="32"/>
          <w:szCs w:val="32"/>
        </w:rPr>
        <w:t xml:space="preserve"> Mi</w:t>
      </w:r>
      <w:r>
        <w:rPr>
          <w:rStyle w:val="Pogrubienie"/>
          <w:rFonts w:ascii="Times New Roman" w:hAnsi="Times New Roman" w:cs="Times New Roman"/>
          <w:sz w:val="32"/>
          <w:szCs w:val="32"/>
        </w:rPr>
        <w:t>strza Języka Ojczystego Roku 2021</w:t>
      </w:r>
      <w:r w:rsidRPr="00AF6EFD">
        <w:rPr>
          <w:rFonts w:ascii="Times New Roman" w:hAnsi="Times New Roman" w:cs="Times New Roman"/>
          <w:sz w:val="32"/>
          <w:szCs w:val="32"/>
        </w:rPr>
        <w:t xml:space="preserve">. </w:t>
      </w:r>
      <w:r w:rsidR="001255C4">
        <w:rPr>
          <w:rFonts w:ascii="Times New Roman" w:hAnsi="Times New Roman" w:cs="Times New Roman"/>
          <w:sz w:val="32"/>
          <w:szCs w:val="32"/>
        </w:rPr>
        <w:t>Serdec</w:t>
      </w:r>
      <w:r w:rsidR="00C63979">
        <w:rPr>
          <w:rFonts w:ascii="Times New Roman" w:hAnsi="Times New Roman" w:cs="Times New Roman"/>
          <w:sz w:val="32"/>
          <w:szCs w:val="32"/>
        </w:rPr>
        <w:t>znie gratulujemy pani Wiktorii. Nagrodą w konkursie jest książka pt</w:t>
      </w:r>
      <w:r w:rsidR="00C63979" w:rsidRPr="00AF6EFD">
        <w:rPr>
          <w:rFonts w:ascii="Times New Roman" w:hAnsi="Times New Roman" w:cs="Times New Roman"/>
          <w:sz w:val="32"/>
          <w:szCs w:val="32"/>
        </w:rPr>
        <w:t>. „1000 słów” J. Bralcz</w:t>
      </w:r>
      <w:r w:rsidR="00C63979">
        <w:rPr>
          <w:rFonts w:ascii="Times New Roman" w:hAnsi="Times New Roman" w:cs="Times New Roman"/>
          <w:sz w:val="32"/>
          <w:szCs w:val="32"/>
        </w:rPr>
        <w:t>yka, dyplom, firmowy kubek i zakładka do książki.</w:t>
      </w:r>
    </w:p>
    <w:p w:rsidR="00882A82" w:rsidRDefault="00AF6E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Cieszymy się, że turniej spotkał się z </w:t>
      </w:r>
      <w:r w:rsidR="001255C4">
        <w:rPr>
          <w:rFonts w:ascii="Times New Roman" w:hAnsi="Times New Roman" w:cs="Times New Roman"/>
          <w:sz w:val="32"/>
          <w:szCs w:val="32"/>
        </w:rPr>
        <w:t xml:space="preserve">dużym </w:t>
      </w:r>
      <w:r w:rsidR="005B1781">
        <w:rPr>
          <w:rFonts w:ascii="Times New Roman" w:hAnsi="Times New Roman" w:cs="Times New Roman"/>
          <w:sz w:val="32"/>
          <w:szCs w:val="32"/>
        </w:rPr>
        <w:t>zainteresowaniem.</w:t>
      </w:r>
      <w:r w:rsidR="000F10AE">
        <w:rPr>
          <w:rFonts w:ascii="Times New Roman" w:hAnsi="Times New Roman" w:cs="Times New Roman"/>
          <w:sz w:val="32"/>
          <w:szCs w:val="32"/>
        </w:rPr>
        <w:t xml:space="preserve"> Kilka osób uzyskało również maksymalną liczbę punktów, jednak ich odpowiedzi wpłynęły nieco później.</w:t>
      </w:r>
      <w:r w:rsidR="005B1781">
        <w:rPr>
          <w:rFonts w:ascii="Times New Roman" w:hAnsi="Times New Roman" w:cs="Times New Roman"/>
          <w:sz w:val="32"/>
          <w:szCs w:val="32"/>
        </w:rPr>
        <w:t xml:space="preserve"> </w:t>
      </w:r>
      <w:r w:rsidRPr="00AF6EFD">
        <w:rPr>
          <w:rFonts w:ascii="Times New Roman" w:hAnsi="Times New Roman" w:cs="Times New Roman"/>
          <w:sz w:val="32"/>
          <w:szCs w:val="32"/>
        </w:rPr>
        <w:t xml:space="preserve">Wszystkim uczestnikom serdecznie </w:t>
      </w:r>
      <w:r w:rsidR="000F10AE">
        <w:rPr>
          <w:rFonts w:ascii="Times New Roman" w:hAnsi="Times New Roman" w:cs="Times New Roman"/>
          <w:sz w:val="32"/>
          <w:szCs w:val="32"/>
        </w:rPr>
        <w:t>dziękujemy za udział w t</w:t>
      </w:r>
      <w:r w:rsidRPr="00AF6EFD">
        <w:rPr>
          <w:rFonts w:ascii="Times New Roman" w:hAnsi="Times New Roman" w:cs="Times New Roman"/>
          <w:sz w:val="32"/>
          <w:szCs w:val="32"/>
        </w:rPr>
        <w:t>urn</w:t>
      </w:r>
      <w:r>
        <w:rPr>
          <w:rFonts w:ascii="Times New Roman" w:hAnsi="Times New Roman" w:cs="Times New Roman"/>
          <w:sz w:val="32"/>
          <w:szCs w:val="32"/>
        </w:rPr>
        <w:t xml:space="preserve">ieju i gratulujemy wiedzy. </w:t>
      </w:r>
    </w:p>
    <w:p w:rsidR="000F10AE" w:rsidRDefault="000F10A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Poniżej zamieszczamy plik z odpowiedziami do testu.</w:t>
      </w:r>
    </w:p>
    <w:p w:rsidR="000F10AE" w:rsidRPr="00AF6EFD" w:rsidRDefault="000F10AE">
      <w:pPr>
        <w:rPr>
          <w:rFonts w:ascii="Times New Roman" w:hAnsi="Times New Roman" w:cs="Times New Roman"/>
          <w:sz w:val="32"/>
          <w:szCs w:val="32"/>
        </w:rPr>
      </w:pPr>
    </w:p>
    <w:sectPr w:rsidR="000F10AE" w:rsidRPr="00AF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FD"/>
    <w:rsid w:val="000F10AE"/>
    <w:rsid w:val="001255C4"/>
    <w:rsid w:val="005B1781"/>
    <w:rsid w:val="00820FE7"/>
    <w:rsid w:val="00882A82"/>
    <w:rsid w:val="00A743D9"/>
    <w:rsid w:val="00AF6EFD"/>
    <w:rsid w:val="00C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F6EFD"/>
    <w:rPr>
      <w:b/>
      <w:bCs/>
    </w:rPr>
  </w:style>
  <w:style w:type="character" w:styleId="Uwydatnienie">
    <w:name w:val="Emphasis"/>
    <w:basedOn w:val="Domylnaczcionkaakapitu"/>
    <w:uiPriority w:val="20"/>
    <w:qFormat/>
    <w:rsid w:val="00AF6E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F6EFD"/>
    <w:rPr>
      <w:b/>
      <w:bCs/>
    </w:rPr>
  </w:style>
  <w:style w:type="character" w:styleId="Uwydatnienie">
    <w:name w:val="Emphasis"/>
    <w:basedOn w:val="Domylnaczcionkaakapitu"/>
    <w:uiPriority w:val="20"/>
    <w:qFormat/>
    <w:rsid w:val="00AF6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10</cp:revision>
  <dcterms:created xsi:type="dcterms:W3CDTF">2021-02-19T10:12:00Z</dcterms:created>
  <dcterms:modified xsi:type="dcterms:W3CDTF">2021-02-22T09:45:00Z</dcterms:modified>
</cp:coreProperties>
</file>